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2AE6" w14:textId="77777777" w:rsidR="005D4CCC" w:rsidRPr="00F96F6F" w:rsidRDefault="005D4CCC" w:rsidP="00C0577E">
      <w:pPr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  <w:r w:rsidRPr="00F96F6F">
        <w:rPr>
          <w:rFonts w:asciiTheme="majorHAnsi" w:hAnsiTheme="majorHAnsi" w:cstheme="majorHAnsi"/>
          <w:b/>
          <w:sz w:val="32"/>
          <w:szCs w:val="32"/>
          <w:lang w:val="en-GB"/>
        </w:rPr>
        <w:t>International Business Etiquette</w:t>
      </w:r>
    </w:p>
    <w:p w14:paraId="3A08E63A" w14:textId="5181DC13" w:rsidR="00764CBF" w:rsidRPr="00F96F6F" w:rsidRDefault="005D4CCC" w:rsidP="00C0577E">
      <w:pPr>
        <w:jc w:val="center"/>
        <w:rPr>
          <w:rFonts w:asciiTheme="majorHAnsi" w:hAnsiTheme="majorHAnsi" w:cstheme="majorHAnsi"/>
          <w:b/>
          <w:color w:val="000000"/>
          <w:lang w:val="en-GB"/>
        </w:rPr>
      </w:pPr>
      <w:r w:rsidRPr="00F96F6F">
        <w:rPr>
          <w:rFonts w:asciiTheme="majorHAnsi" w:hAnsiTheme="majorHAnsi" w:cstheme="majorHAnsi"/>
          <w:b/>
          <w:sz w:val="32"/>
          <w:szCs w:val="32"/>
          <w:lang w:val="en-GB"/>
        </w:rPr>
        <w:t>Business Etiquette</w:t>
      </w:r>
      <w:r w:rsidR="00F35F8C" w:rsidRPr="00F96F6F">
        <w:rPr>
          <w:rFonts w:asciiTheme="majorHAnsi" w:hAnsiTheme="majorHAnsi" w:cstheme="majorHAnsi"/>
          <w:b/>
          <w:sz w:val="32"/>
          <w:szCs w:val="32"/>
          <w:lang w:val="en-GB"/>
        </w:rPr>
        <w:t xml:space="preserve"> </w:t>
      </w:r>
      <w:r w:rsidR="00763E25" w:rsidRPr="00F96F6F">
        <w:rPr>
          <w:rFonts w:asciiTheme="majorHAnsi" w:hAnsiTheme="majorHAnsi" w:cstheme="majorHAnsi"/>
          <w:b/>
          <w:sz w:val="32"/>
          <w:szCs w:val="32"/>
          <w:lang w:val="en-GB"/>
        </w:rPr>
        <w:t>Training Kit</w:t>
      </w:r>
      <w:r w:rsidR="00C0577E" w:rsidRPr="00F96F6F">
        <w:rPr>
          <w:rFonts w:asciiTheme="majorHAnsi" w:hAnsiTheme="majorHAnsi" w:cstheme="majorHAnsi"/>
          <w:b/>
          <w:color w:val="000000"/>
          <w:lang w:val="en-GB"/>
        </w:rPr>
        <w:t xml:space="preserve">™ </w:t>
      </w:r>
    </w:p>
    <w:p w14:paraId="016B3FBD" w14:textId="1F98490A" w:rsidR="005D4CCC" w:rsidRPr="00F96F6F" w:rsidRDefault="00763E25" w:rsidP="00C0577E">
      <w:pPr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  <w:r w:rsidRPr="00F96F6F">
        <w:rPr>
          <w:rFonts w:asciiTheme="majorHAnsi" w:hAnsiTheme="majorHAnsi" w:cstheme="majorHAnsi"/>
          <w:b/>
          <w:sz w:val="32"/>
          <w:szCs w:val="32"/>
          <w:lang w:val="en-GB"/>
        </w:rPr>
        <w:t xml:space="preserve">Customizable Training Materials </w:t>
      </w:r>
    </w:p>
    <w:p w14:paraId="02750655" w14:textId="32946173" w:rsidR="00763E25" w:rsidRPr="00F96F6F" w:rsidRDefault="00763E25" w:rsidP="00C0577E">
      <w:pPr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  <w:r w:rsidRPr="00F96F6F">
        <w:rPr>
          <w:rFonts w:asciiTheme="majorHAnsi" w:hAnsiTheme="majorHAnsi" w:cstheme="majorHAnsi"/>
          <w:b/>
          <w:sz w:val="32"/>
          <w:szCs w:val="32"/>
          <w:lang w:val="en-GB"/>
        </w:rPr>
        <w:t xml:space="preserve">for </w:t>
      </w:r>
      <w:r w:rsidR="005D4CCC" w:rsidRPr="00F96F6F">
        <w:rPr>
          <w:rFonts w:asciiTheme="majorHAnsi" w:hAnsiTheme="majorHAnsi" w:cstheme="majorHAnsi"/>
          <w:b/>
          <w:sz w:val="32"/>
          <w:szCs w:val="32"/>
          <w:lang w:val="en-GB"/>
        </w:rPr>
        <w:t xml:space="preserve">Corporate </w:t>
      </w:r>
      <w:r w:rsidRPr="00F96F6F">
        <w:rPr>
          <w:rFonts w:asciiTheme="majorHAnsi" w:hAnsiTheme="majorHAnsi" w:cstheme="majorHAnsi"/>
          <w:b/>
          <w:sz w:val="32"/>
          <w:szCs w:val="32"/>
          <w:lang w:val="en-GB"/>
        </w:rPr>
        <w:t>Trainers</w:t>
      </w:r>
    </w:p>
    <w:p w14:paraId="167C90BF" w14:textId="1AE80BA2" w:rsidR="008A4C68" w:rsidRPr="00F96F6F" w:rsidRDefault="008A4C68" w:rsidP="008A4C68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F96F6F">
        <w:rPr>
          <w:rFonts w:asciiTheme="majorHAnsi" w:hAnsiTheme="majorHAnsi" w:cstheme="majorHAnsi"/>
          <w:b/>
          <w:sz w:val="28"/>
          <w:szCs w:val="28"/>
          <w:lang w:val="en-GB"/>
        </w:rPr>
        <w:t>$499.00 USD Introductory Price</w:t>
      </w:r>
    </w:p>
    <w:p w14:paraId="05C98BF0" w14:textId="77777777" w:rsidR="00763E25" w:rsidRPr="00F96F6F" w:rsidRDefault="00763E25">
      <w:pPr>
        <w:rPr>
          <w:rFonts w:asciiTheme="majorHAnsi" w:hAnsiTheme="majorHAnsi" w:cstheme="majorHAnsi"/>
          <w:lang w:val="en-GB"/>
        </w:rPr>
      </w:pPr>
    </w:p>
    <w:p w14:paraId="5A5CA49E" w14:textId="5764492E" w:rsidR="00F31759" w:rsidRPr="00F96F6F" w:rsidRDefault="00892365" w:rsidP="00F31759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The </w:t>
      </w:r>
      <w:r w:rsidR="00D50115" w:rsidRPr="00F96F6F">
        <w:rPr>
          <w:rFonts w:asciiTheme="majorHAnsi" w:hAnsiTheme="majorHAnsi" w:cstheme="majorHAnsi"/>
          <w:lang w:val="en-GB"/>
        </w:rPr>
        <w:t>Personal Impact</w:t>
      </w:r>
      <w:r w:rsidRPr="00F96F6F">
        <w:rPr>
          <w:rFonts w:asciiTheme="majorHAnsi" w:hAnsiTheme="majorHAnsi" w:cstheme="majorHAnsi"/>
          <w:lang w:val="en-GB"/>
        </w:rPr>
        <w:t xml:space="preserve"> </w:t>
      </w:r>
      <w:r w:rsidR="00D50115" w:rsidRPr="00F96F6F">
        <w:rPr>
          <w:rFonts w:asciiTheme="majorHAnsi" w:hAnsiTheme="majorHAnsi" w:cstheme="majorHAnsi"/>
          <w:lang w:val="en-GB"/>
        </w:rPr>
        <w:t>International Business Etiquette program has been taught in over 50 countries and is now available for corporate trainers</w:t>
      </w:r>
      <w:r w:rsidR="00F31759" w:rsidRPr="00F96F6F">
        <w:rPr>
          <w:rFonts w:asciiTheme="majorHAnsi" w:hAnsiTheme="majorHAnsi" w:cstheme="majorHAnsi"/>
          <w:lang w:val="en-GB"/>
        </w:rPr>
        <w:t xml:space="preserve">. </w:t>
      </w:r>
      <w:r w:rsidR="00005B28" w:rsidRPr="00F96F6F">
        <w:rPr>
          <w:rFonts w:asciiTheme="majorHAnsi" w:hAnsiTheme="majorHAnsi" w:cstheme="majorHAnsi"/>
          <w:lang w:val="en-GB"/>
        </w:rPr>
        <w:t xml:space="preserve">The material in this training system has been well received by professionals, executives, job seekers and students around the world. </w:t>
      </w:r>
      <w:r w:rsidR="00F31759" w:rsidRPr="00F96F6F">
        <w:rPr>
          <w:rFonts w:asciiTheme="majorHAnsi" w:hAnsiTheme="majorHAnsi" w:cstheme="majorHAnsi"/>
          <w:color w:val="000000"/>
          <w:lang w:val="en-GB"/>
        </w:rPr>
        <w:t xml:space="preserve">This training kit </w:t>
      </w:r>
      <w:r w:rsidR="008F02A0" w:rsidRPr="00F96F6F">
        <w:rPr>
          <w:rFonts w:asciiTheme="majorHAnsi" w:hAnsiTheme="majorHAnsi" w:cstheme="majorHAnsi"/>
          <w:color w:val="000000"/>
          <w:lang w:val="en-GB"/>
        </w:rPr>
        <w:t>adheres to IITTI International Business Etiquette Standard</w:t>
      </w:r>
      <w:r w:rsidRPr="00F96F6F">
        <w:rPr>
          <w:rFonts w:asciiTheme="majorHAnsi" w:hAnsiTheme="majorHAnsi" w:cstheme="majorHAnsi"/>
          <w:color w:val="000000"/>
          <w:lang w:val="en-GB"/>
        </w:rPr>
        <w:t>s</w:t>
      </w:r>
      <w:r w:rsidR="004C7F7B" w:rsidRPr="00F96F6F">
        <w:rPr>
          <w:rFonts w:asciiTheme="majorHAnsi" w:hAnsiTheme="majorHAnsi" w:cstheme="majorHAnsi"/>
          <w:color w:val="000000"/>
          <w:lang w:val="en-GB"/>
        </w:rPr>
        <w:t xml:space="preserve"> and </w:t>
      </w:r>
      <w:r w:rsidR="00F31759" w:rsidRPr="00F96F6F">
        <w:rPr>
          <w:rFonts w:asciiTheme="majorHAnsi" w:hAnsiTheme="majorHAnsi" w:cstheme="majorHAnsi"/>
          <w:lang w:val="en-GB"/>
        </w:rPr>
        <w:t>contains everything you need to conduct your own high level, interactive</w:t>
      </w:r>
      <w:r w:rsidRPr="00F96F6F">
        <w:rPr>
          <w:rFonts w:asciiTheme="majorHAnsi" w:hAnsiTheme="majorHAnsi" w:cstheme="majorHAnsi"/>
          <w:lang w:val="en-GB"/>
        </w:rPr>
        <w:t>,</w:t>
      </w:r>
      <w:r w:rsidR="00F31759" w:rsidRPr="00F96F6F">
        <w:rPr>
          <w:rFonts w:asciiTheme="majorHAnsi" w:hAnsiTheme="majorHAnsi" w:cstheme="majorHAnsi"/>
          <w:lang w:val="en-GB"/>
        </w:rPr>
        <w:t xml:space="preserve"> and entertaining seminars or workshops on the topic of International Business Etiquette. </w:t>
      </w:r>
    </w:p>
    <w:p w14:paraId="0DF6B23F" w14:textId="77777777" w:rsidR="00F31759" w:rsidRPr="00F96F6F" w:rsidRDefault="00F31759" w:rsidP="00763E25">
      <w:pPr>
        <w:rPr>
          <w:rFonts w:asciiTheme="majorHAnsi" w:hAnsiTheme="majorHAnsi" w:cstheme="majorHAnsi"/>
          <w:lang w:val="en-GB"/>
        </w:rPr>
      </w:pPr>
    </w:p>
    <w:p w14:paraId="37456B8D" w14:textId="19D0487D" w:rsidR="00A91785" w:rsidRPr="00F96F6F" w:rsidRDefault="00A91785" w:rsidP="00763E25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With </w:t>
      </w:r>
      <w:r w:rsidR="00892365" w:rsidRPr="00F96F6F">
        <w:rPr>
          <w:rFonts w:asciiTheme="majorHAnsi" w:hAnsiTheme="majorHAnsi" w:cstheme="majorHAnsi"/>
          <w:lang w:val="en-GB"/>
        </w:rPr>
        <w:t xml:space="preserve">increasing </w:t>
      </w:r>
      <w:r w:rsidRPr="00F96F6F">
        <w:rPr>
          <w:rFonts w:asciiTheme="majorHAnsi" w:hAnsiTheme="majorHAnsi" w:cstheme="majorHAnsi"/>
          <w:lang w:val="en-GB"/>
        </w:rPr>
        <w:t>globalization, the business market</w:t>
      </w:r>
      <w:r w:rsidR="00892365" w:rsidRPr="00F96F6F">
        <w:rPr>
          <w:rFonts w:asciiTheme="majorHAnsi" w:hAnsiTheme="majorHAnsi" w:cstheme="majorHAnsi"/>
          <w:lang w:val="en-GB"/>
        </w:rPr>
        <w:t xml:space="preserve"> is</w:t>
      </w:r>
      <w:r w:rsidRPr="00F96F6F">
        <w:rPr>
          <w:rFonts w:asciiTheme="majorHAnsi" w:hAnsiTheme="majorHAnsi" w:cstheme="majorHAnsi"/>
          <w:lang w:val="en-GB"/>
        </w:rPr>
        <w:t xml:space="preserve"> </w:t>
      </w:r>
      <w:r w:rsidR="008167D0" w:rsidRPr="00F96F6F">
        <w:rPr>
          <w:rFonts w:asciiTheme="majorHAnsi" w:hAnsiTheme="majorHAnsi" w:cstheme="majorHAnsi"/>
          <w:lang w:val="en-GB"/>
        </w:rPr>
        <w:t>more competitive than ever</w:t>
      </w:r>
      <w:r w:rsidRPr="00F96F6F">
        <w:rPr>
          <w:rFonts w:asciiTheme="majorHAnsi" w:hAnsiTheme="majorHAnsi" w:cstheme="majorHAnsi"/>
          <w:lang w:val="en-GB"/>
        </w:rPr>
        <w:t>. This makes it</w:t>
      </w:r>
      <w:r w:rsidR="00892365" w:rsidRPr="00F96F6F">
        <w:rPr>
          <w:rFonts w:asciiTheme="majorHAnsi" w:hAnsiTheme="majorHAnsi" w:cstheme="majorHAnsi"/>
          <w:lang w:val="en-GB"/>
        </w:rPr>
        <w:t xml:space="preserve"> </w:t>
      </w:r>
      <w:r w:rsidR="005E5E88" w:rsidRPr="00F96F6F">
        <w:rPr>
          <w:rFonts w:asciiTheme="majorHAnsi" w:hAnsiTheme="majorHAnsi" w:cstheme="majorHAnsi"/>
          <w:lang w:val="en-GB"/>
        </w:rPr>
        <w:t xml:space="preserve">essential </w:t>
      </w:r>
      <w:r w:rsidR="00892365" w:rsidRPr="00F96F6F">
        <w:rPr>
          <w:rFonts w:asciiTheme="majorHAnsi" w:hAnsiTheme="majorHAnsi" w:cstheme="majorHAnsi"/>
          <w:lang w:val="en-GB"/>
        </w:rPr>
        <w:t xml:space="preserve">to </w:t>
      </w:r>
      <w:r w:rsidRPr="00F96F6F">
        <w:rPr>
          <w:rFonts w:asciiTheme="majorHAnsi" w:hAnsiTheme="majorHAnsi" w:cstheme="majorHAnsi"/>
          <w:lang w:val="en-GB"/>
        </w:rPr>
        <w:t xml:space="preserve">understand how your words, actions and gestures impact others in various business settings. Knowing </w:t>
      </w:r>
      <w:r w:rsidR="00892365" w:rsidRPr="00F96F6F">
        <w:rPr>
          <w:rFonts w:asciiTheme="majorHAnsi" w:hAnsiTheme="majorHAnsi" w:cstheme="majorHAnsi"/>
          <w:lang w:val="en-GB"/>
        </w:rPr>
        <w:t xml:space="preserve">the expected </w:t>
      </w:r>
      <w:r w:rsidRPr="00F96F6F">
        <w:rPr>
          <w:rFonts w:asciiTheme="majorHAnsi" w:hAnsiTheme="majorHAnsi" w:cstheme="majorHAnsi"/>
          <w:lang w:val="en-GB"/>
        </w:rPr>
        <w:t xml:space="preserve">rules and customs is essential to getting </w:t>
      </w:r>
      <w:r w:rsidR="00892365" w:rsidRPr="00F96F6F">
        <w:rPr>
          <w:rFonts w:asciiTheme="majorHAnsi" w:hAnsiTheme="majorHAnsi" w:cstheme="majorHAnsi"/>
          <w:lang w:val="en-GB"/>
        </w:rPr>
        <w:t>a</w:t>
      </w:r>
      <w:r w:rsidRPr="00F96F6F">
        <w:rPr>
          <w:rFonts w:asciiTheme="majorHAnsi" w:hAnsiTheme="majorHAnsi" w:cstheme="majorHAnsi"/>
          <w:lang w:val="en-GB"/>
        </w:rPr>
        <w:t xml:space="preserve"> job, making more money and moving up the corporate ladder. </w:t>
      </w:r>
    </w:p>
    <w:p w14:paraId="7B129607" w14:textId="77777777" w:rsidR="00A91785" w:rsidRPr="00F96F6F" w:rsidRDefault="00A91785" w:rsidP="00763E25">
      <w:pPr>
        <w:rPr>
          <w:rFonts w:asciiTheme="majorHAnsi" w:hAnsiTheme="majorHAnsi" w:cstheme="majorHAnsi"/>
          <w:lang w:val="en-GB"/>
        </w:rPr>
      </w:pPr>
    </w:p>
    <w:p w14:paraId="2EB036D8" w14:textId="5FBE7D1B" w:rsidR="000C6FC1" w:rsidRPr="00F96F6F" w:rsidRDefault="00F769D4" w:rsidP="00763E25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Th</w:t>
      </w:r>
      <w:r w:rsidR="00A91785" w:rsidRPr="00F96F6F">
        <w:rPr>
          <w:rFonts w:asciiTheme="majorHAnsi" w:hAnsiTheme="majorHAnsi" w:cstheme="majorHAnsi"/>
          <w:lang w:val="en-GB"/>
        </w:rPr>
        <w:t>e</w:t>
      </w:r>
      <w:r w:rsidRPr="00F96F6F">
        <w:rPr>
          <w:rFonts w:asciiTheme="majorHAnsi" w:hAnsiTheme="majorHAnsi" w:cstheme="majorHAnsi"/>
          <w:lang w:val="en-GB"/>
        </w:rPr>
        <w:t xml:space="preserve"> Business Etiquette Training Kit</w:t>
      </w:r>
      <w:r w:rsidR="00A91785" w:rsidRPr="00F96F6F">
        <w:rPr>
          <w:rFonts w:asciiTheme="majorHAnsi" w:hAnsiTheme="majorHAnsi" w:cstheme="majorHAnsi"/>
          <w:b/>
          <w:color w:val="000000"/>
          <w:lang w:val="en-GB"/>
        </w:rPr>
        <w:t>™</w:t>
      </w:r>
      <w:r w:rsidRPr="00F96F6F">
        <w:rPr>
          <w:rFonts w:asciiTheme="majorHAnsi" w:hAnsiTheme="majorHAnsi" w:cstheme="majorHAnsi"/>
          <w:lang w:val="en-GB"/>
        </w:rPr>
        <w:t xml:space="preserve"> </w:t>
      </w:r>
      <w:r w:rsidR="00A91785" w:rsidRPr="00F96F6F">
        <w:rPr>
          <w:rFonts w:asciiTheme="majorHAnsi" w:hAnsiTheme="majorHAnsi" w:cstheme="majorHAnsi"/>
          <w:lang w:val="en-GB"/>
        </w:rPr>
        <w:t xml:space="preserve">is ideal for </w:t>
      </w:r>
      <w:r w:rsidR="00005B28" w:rsidRPr="00F96F6F">
        <w:rPr>
          <w:rFonts w:asciiTheme="majorHAnsi" w:hAnsiTheme="majorHAnsi" w:cstheme="majorHAnsi"/>
          <w:lang w:val="en-GB"/>
        </w:rPr>
        <w:t>teaching job</w:t>
      </w:r>
      <w:r w:rsidR="00A91785" w:rsidRPr="00F96F6F">
        <w:rPr>
          <w:rFonts w:asciiTheme="majorHAnsi" w:hAnsiTheme="majorHAnsi" w:cstheme="majorHAnsi"/>
          <w:lang w:val="en-GB"/>
        </w:rPr>
        <w:t xml:space="preserve"> seekers, promotion seekers, or anyone who needs to enhance their business etiquette soft skills for meetings, the office, business mixers or on the road</w:t>
      </w:r>
      <w:r w:rsidR="00005B28" w:rsidRPr="00F96F6F">
        <w:rPr>
          <w:rFonts w:asciiTheme="majorHAnsi" w:hAnsiTheme="majorHAnsi" w:cstheme="majorHAnsi"/>
          <w:lang w:val="en-GB"/>
        </w:rPr>
        <w:t xml:space="preserve"> - </w:t>
      </w:r>
      <w:r w:rsidR="00A91785" w:rsidRPr="00F96F6F">
        <w:rPr>
          <w:rFonts w:asciiTheme="majorHAnsi" w:hAnsiTheme="majorHAnsi" w:cstheme="majorHAnsi"/>
          <w:lang w:val="en-GB"/>
        </w:rPr>
        <w:t xml:space="preserve">anywhere in the world. </w:t>
      </w:r>
    </w:p>
    <w:p w14:paraId="0CD2D333" w14:textId="77777777" w:rsidR="00A91785" w:rsidRPr="00F96F6F" w:rsidRDefault="00A91785" w:rsidP="00763E25">
      <w:pPr>
        <w:rPr>
          <w:rFonts w:asciiTheme="majorHAnsi" w:hAnsiTheme="majorHAnsi" w:cstheme="majorHAnsi"/>
          <w:lang w:val="en-GB"/>
        </w:rPr>
      </w:pPr>
    </w:p>
    <w:p w14:paraId="316DE0DF" w14:textId="769654FF" w:rsidR="002A287D" w:rsidRPr="00F96F6F" w:rsidRDefault="00763E25" w:rsidP="00763E25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This</w:t>
      </w:r>
      <w:r w:rsidR="002A287D" w:rsidRPr="00F96F6F">
        <w:rPr>
          <w:rFonts w:asciiTheme="majorHAnsi" w:hAnsiTheme="majorHAnsi" w:cstheme="majorHAnsi"/>
          <w:lang w:val="en-GB"/>
        </w:rPr>
        <w:t xml:space="preserve"> </w:t>
      </w:r>
      <w:r w:rsidR="00005B28" w:rsidRPr="00F96F6F">
        <w:rPr>
          <w:rFonts w:asciiTheme="majorHAnsi" w:hAnsiTheme="majorHAnsi" w:cstheme="majorHAnsi"/>
          <w:lang w:val="en-GB"/>
        </w:rPr>
        <w:t>training system</w:t>
      </w:r>
      <w:r w:rsidR="002A287D" w:rsidRPr="00F96F6F">
        <w:rPr>
          <w:rFonts w:asciiTheme="majorHAnsi" w:hAnsiTheme="majorHAnsi" w:cstheme="majorHAnsi"/>
          <w:lang w:val="en-GB"/>
        </w:rPr>
        <w:t xml:space="preserve"> includes</w:t>
      </w:r>
      <w:r w:rsidRPr="00F96F6F">
        <w:rPr>
          <w:rFonts w:asciiTheme="majorHAnsi" w:hAnsiTheme="majorHAnsi" w:cstheme="majorHAnsi"/>
          <w:lang w:val="en-GB"/>
        </w:rPr>
        <w:t xml:space="preserve"> </w:t>
      </w:r>
      <w:r w:rsidR="002A287D" w:rsidRPr="00F96F6F">
        <w:rPr>
          <w:rFonts w:asciiTheme="majorHAnsi" w:hAnsiTheme="majorHAnsi" w:cstheme="majorHAnsi"/>
          <w:lang w:val="en-GB"/>
        </w:rPr>
        <w:t>the following:</w:t>
      </w:r>
    </w:p>
    <w:p w14:paraId="66CD2FF6" w14:textId="77777777" w:rsidR="002A287D" w:rsidRPr="00F96F6F" w:rsidRDefault="002A287D" w:rsidP="00763E25">
      <w:pPr>
        <w:rPr>
          <w:rFonts w:asciiTheme="majorHAnsi" w:hAnsiTheme="majorHAnsi" w:cstheme="majorHAnsi"/>
          <w:lang w:val="en-GB"/>
        </w:rPr>
      </w:pPr>
    </w:p>
    <w:p w14:paraId="68B5D345" w14:textId="70D328AF" w:rsidR="002A287D" w:rsidRPr="00F96F6F" w:rsidRDefault="002A287D" w:rsidP="006E0FB3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Instructor </w:t>
      </w:r>
      <w:r w:rsidR="00810435" w:rsidRPr="00F96F6F">
        <w:rPr>
          <w:rFonts w:asciiTheme="majorHAnsi" w:hAnsiTheme="majorHAnsi" w:cstheme="majorHAnsi"/>
          <w:lang w:val="en-GB"/>
        </w:rPr>
        <w:t>g</w:t>
      </w:r>
      <w:r w:rsidRPr="00F96F6F">
        <w:rPr>
          <w:rFonts w:asciiTheme="majorHAnsi" w:hAnsiTheme="majorHAnsi" w:cstheme="majorHAnsi"/>
          <w:lang w:val="en-GB"/>
        </w:rPr>
        <w:t>uidelines</w:t>
      </w:r>
    </w:p>
    <w:p w14:paraId="2276F548" w14:textId="335516AE" w:rsidR="002A287D" w:rsidRPr="00F96F6F" w:rsidRDefault="004C7F7B" w:rsidP="006E0FB3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8</w:t>
      </w:r>
      <w:r w:rsidR="00D11625" w:rsidRPr="00F96F6F">
        <w:rPr>
          <w:rFonts w:asciiTheme="majorHAnsi" w:hAnsiTheme="majorHAnsi" w:cstheme="majorHAnsi"/>
          <w:lang w:val="en-GB"/>
        </w:rPr>
        <w:t>0</w:t>
      </w:r>
      <w:r w:rsidR="002A287D" w:rsidRPr="00F96F6F">
        <w:rPr>
          <w:rFonts w:asciiTheme="majorHAnsi" w:hAnsiTheme="majorHAnsi" w:cstheme="majorHAnsi"/>
          <w:lang w:val="en-GB"/>
        </w:rPr>
        <w:t xml:space="preserve"> customizable PowerPoint slides</w:t>
      </w:r>
    </w:p>
    <w:p w14:paraId="755F523F" w14:textId="79FF97DA" w:rsidR="0068437C" w:rsidRPr="00F96F6F" w:rsidRDefault="002F07BD" w:rsidP="0068437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W</w:t>
      </w:r>
      <w:r w:rsidR="0068437C" w:rsidRPr="00F96F6F">
        <w:rPr>
          <w:rFonts w:asciiTheme="majorHAnsi" w:hAnsiTheme="majorHAnsi" w:cstheme="majorHAnsi"/>
          <w:lang w:val="en-GB"/>
        </w:rPr>
        <w:t>orkshop lecture</w:t>
      </w:r>
    </w:p>
    <w:p w14:paraId="64E3443A" w14:textId="63A97C99" w:rsidR="0068437C" w:rsidRPr="00F96F6F" w:rsidRDefault="0068437C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Instructor demonstration activities</w:t>
      </w:r>
    </w:p>
    <w:p w14:paraId="64856259" w14:textId="77777777" w:rsidR="00222D31" w:rsidRPr="00F96F6F" w:rsidRDefault="0068437C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Interactive student activities</w:t>
      </w:r>
    </w:p>
    <w:p w14:paraId="7DBD6352" w14:textId="0186F055" w:rsidR="0068437C" w:rsidRPr="00F96F6F" w:rsidRDefault="00222D31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10 </w:t>
      </w:r>
      <w:r w:rsidR="00892365" w:rsidRPr="00F96F6F">
        <w:rPr>
          <w:rFonts w:asciiTheme="majorHAnsi" w:hAnsiTheme="majorHAnsi" w:cstheme="majorHAnsi"/>
          <w:lang w:val="en-GB"/>
        </w:rPr>
        <w:t>b</w:t>
      </w:r>
      <w:r w:rsidRPr="00F96F6F">
        <w:rPr>
          <w:rFonts w:asciiTheme="majorHAnsi" w:hAnsiTheme="majorHAnsi" w:cstheme="majorHAnsi"/>
          <w:lang w:val="en-GB"/>
        </w:rPr>
        <w:t xml:space="preserve">ody </w:t>
      </w:r>
      <w:r w:rsidR="00892365" w:rsidRPr="00F96F6F">
        <w:rPr>
          <w:rFonts w:asciiTheme="majorHAnsi" w:hAnsiTheme="majorHAnsi" w:cstheme="majorHAnsi"/>
          <w:lang w:val="en-GB"/>
        </w:rPr>
        <w:t>l</w:t>
      </w:r>
      <w:r w:rsidRPr="00F96F6F">
        <w:rPr>
          <w:rFonts w:asciiTheme="majorHAnsi" w:hAnsiTheme="majorHAnsi" w:cstheme="majorHAnsi"/>
          <w:lang w:val="en-GB"/>
        </w:rPr>
        <w:t xml:space="preserve">anguage </w:t>
      </w:r>
      <w:r w:rsidR="00892365" w:rsidRPr="00F96F6F">
        <w:rPr>
          <w:rFonts w:asciiTheme="majorHAnsi" w:hAnsiTheme="majorHAnsi" w:cstheme="majorHAnsi"/>
          <w:lang w:val="en-GB"/>
        </w:rPr>
        <w:t>i</w:t>
      </w:r>
      <w:r w:rsidR="007C6CCB" w:rsidRPr="00F96F6F">
        <w:rPr>
          <w:rFonts w:asciiTheme="majorHAnsi" w:hAnsiTheme="majorHAnsi" w:cstheme="majorHAnsi"/>
          <w:lang w:val="en-GB"/>
        </w:rPr>
        <w:t>mages for student analysis</w:t>
      </w:r>
      <w:r w:rsidR="0068437C" w:rsidRPr="00F96F6F">
        <w:rPr>
          <w:rFonts w:asciiTheme="majorHAnsi" w:hAnsiTheme="majorHAnsi" w:cstheme="majorHAnsi"/>
          <w:lang w:val="en-GB"/>
        </w:rPr>
        <w:t xml:space="preserve"> </w:t>
      </w:r>
    </w:p>
    <w:p w14:paraId="37EF2891" w14:textId="56C30F0C" w:rsidR="00DC5621" w:rsidRPr="00F96F6F" w:rsidRDefault="00DC5621" w:rsidP="00DC5621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Video demonstration – </w:t>
      </w:r>
      <w:r w:rsidR="0054313B" w:rsidRPr="00F96F6F">
        <w:rPr>
          <w:rFonts w:asciiTheme="majorHAnsi" w:hAnsiTheme="majorHAnsi" w:cstheme="majorHAnsi"/>
          <w:lang w:val="en-GB"/>
        </w:rPr>
        <w:t xml:space="preserve">Networking Etiquette </w:t>
      </w:r>
    </w:p>
    <w:p w14:paraId="66FE98E6" w14:textId="79D6DAA0" w:rsidR="00DC5621" w:rsidRPr="00F96F6F" w:rsidRDefault="00DC5621" w:rsidP="00DC5621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Video demonstration – </w:t>
      </w:r>
      <w:r w:rsidR="0054313B" w:rsidRPr="00F96F6F">
        <w:rPr>
          <w:rFonts w:asciiTheme="majorHAnsi" w:eastAsia="Century Gothic" w:hAnsiTheme="majorHAnsi" w:cstheme="majorHAnsi"/>
          <w:lang w:val="en-GB"/>
        </w:rPr>
        <w:t>The Professional Handshake</w:t>
      </w:r>
    </w:p>
    <w:p w14:paraId="503C8FFD" w14:textId="7F70B839" w:rsidR="00DC5621" w:rsidRPr="00F96F6F" w:rsidRDefault="00DC5621" w:rsidP="00DC5621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 xml:space="preserve">Video demonstration – </w:t>
      </w:r>
      <w:r w:rsidR="0054313B" w:rsidRPr="00F96F6F">
        <w:rPr>
          <w:rFonts w:asciiTheme="majorHAnsi" w:hAnsiTheme="majorHAnsi" w:cstheme="majorHAnsi"/>
          <w:lang w:val="en-GB"/>
        </w:rPr>
        <w:t>Business Introductions</w:t>
      </w:r>
    </w:p>
    <w:p w14:paraId="65984376" w14:textId="77777777" w:rsidR="0068437C" w:rsidRPr="00F96F6F" w:rsidRDefault="0068437C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Workshop outline</w:t>
      </w:r>
    </w:p>
    <w:p w14:paraId="1D60FDAE" w14:textId="77777777" w:rsidR="0068437C" w:rsidRPr="00F96F6F" w:rsidRDefault="0068437C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Workshop evaluation form</w:t>
      </w:r>
    </w:p>
    <w:p w14:paraId="2CF0C0B2" w14:textId="30BEA9DF" w:rsidR="0068437C" w:rsidRPr="00F96F6F" w:rsidRDefault="000F652F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‘</w:t>
      </w:r>
      <w:r w:rsidR="0054313B" w:rsidRPr="00F96F6F">
        <w:rPr>
          <w:rFonts w:asciiTheme="majorHAnsi" w:hAnsiTheme="majorHAnsi" w:cstheme="majorHAnsi"/>
          <w:lang w:val="en-GB"/>
        </w:rPr>
        <w:t>Minding Your Manners Everyday Matters</w:t>
      </w:r>
      <w:r w:rsidRPr="00F96F6F">
        <w:rPr>
          <w:rFonts w:asciiTheme="majorHAnsi" w:hAnsiTheme="majorHAnsi" w:cstheme="majorHAnsi"/>
          <w:lang w:val="en-GB"/>
        </w:rPr>
        <w:t>’</w:t>
      </w:r>
      <w:r w:rsidR="0054313B" w:rsidRPr="00F96F6F">
        <w:rPr>
          <w:rFonts w:asciiTheme="majorHAnsi" w:hAnsiTheme="majorHAnsi" w:cstheme="majorHAnsi"/>
          <w:lang w:val="en-GB"/>
        </w:rPr>
        <w:t xml:space="preserve"> study guide</w:t>
      </w:r>
      <w:r w:rsidRPr="00F96F6F">
        <w:rPr>
          <w:rFonts w:asciiTheme="majorHAnsi" w:hAnsiTheme="majorHAnsi" w:cstheme="majorHAnsi"/>
          <w:lang w:val="en-GB"/>
        </w:rPr>
        <w:t xml:space="preserve"> </w:t>
      </w:r>
      <w:r w:rsidR="004C7F7B" w:rsidRPr="00F96F6F">
        <w:rPr>
          <w:rFonts w:asciiTheme="majorHAnsi" w:hAnsiTheme="majorHAnsi" w:cstheme="majorHAnsi"/>
          <w:lang w:val="en-GB"/>
        </w:rPr>
        <w:t>(</w:t>
      </w:r>
      <w:r w:rsidR="00892365" w:rsidRPr="00F96F6F">
        <w:rPr>
          <w:rFonts w:asciiTheme="majorHAnsi" w:hAnsiTheme="majorHAnsi" w:cstheme="majorHAnsi"/>
          <w:lang w:val="en-GB"/>
        </w:rPr>
        <w:t>licence</w:t>
      </w:r>
      <w:r w:rsidRPr="00F96F6F">
        <w:rPr>
          <w:rFonts w:asciiTheme="majorHAnsi" w:hAnsiTheme="majorHAnsi" w:cstheme="majorHAnsi"/>
          <w:lang w:val="en-GB"/>
        </w:rPr>
        <w:t xml:space="preserve"> to print 30 copies</w:t>
      </w:r>
      <w:r w:rsidR="004C7F7B" w:rsidRPr="00F96F6F">
        <w:rPr>
          <w:rFonts w:asciiTheme="majorHAnsi" w:hAnsiTheme="majorHAnsi" w:cstheme="majorHAnsi"/>
          <w:lang w:val="en-GB"/>
        </w:rPr>
        <w:t>)</w:t>
      </w:r>
    </w:p>
    <w:p w14:paraId="7715E487" w14:textId="1D87A44F" w:rsidR="000F652F" w:rsidRPr="00F96F6F" w:rsidRDefault="00892365" w:rsidP="0068437C">
      <w:pPr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A o</w:t>
      </w:r>
      <w:r w:rsidR="000F652F" w:rsidRPr="00F96F6F">
        <w:rPr>
          <w:rFonts w:asciiTheme="majorHAnsi" w:hAnsiTheme="majorHAnsi" w:cstheme="majorHAnsi"/>
          <w:lang w:val="en-GB"/>
        </w:rPr>
        <w:t xml:space="preserve">ne-hour private consulting session with </w:t>
      </w:r>
      <w:r w:rsidRPr="00F96F6F">
        <w:rPr>
          <w:rFonts w:asciiTheme="majorHAnsi" w:hAnsiTheme="majorHAnsi" w:cstheme="majorHAnsi"/>
          <w:lang w:val="en-GB"/>
        </w:rPr>
        <w:t xml:space="preserve">the </w:t>
      </w:r>
      <w:r w:rsidR="000F652F" w:rsidRPr="00F96F6F">
        <w:rPr>
          <w:rFonts w:asciiTheme="majorHAnsi" w:hAnsiTheme="majorHAnsi" w:cstheme="majorHAnsi"/>
          <w:lang w:val="en-GB"/>
        </w:rPr>
        <w:t>program creator via telephone or Skype</w:t>
      </w:r>
    </w:p>
    <w:p w14:paraId="3D014921" w14:textId="77777777" w:rsidR="0068437C" w:rsidRPr="00F96F6F" w:rsidRDefault="0068437C" w:rsidP="006E0FB3">
      <w:pPr>
        <w:rPr>
          <w:rFonts w:asciiTheme="majorHAnsi" w:hAnsiTheme="majorHAnsi" w:cstheme="majorHAnsi"/>
          <w:lang w:val="en-GB"/>
        </w:rPr>
      </w:pPr>
    </w:p>
    <w:p w14:paraId="6BF50A23" w14:textId="3CC171F5" w:rsidR="002A287D" w:rsidRPr="00F96F6F" w:rsidRDefault="000E2C26" w:rsidP="00763E25">
      <w:pPr>
        <w:rPr>
          <w:rFonts w:asciiTheme="majorHAnsi" w:hAnsiTheme="majorHAnsi" w:cstheme="majorHAnsi"/>
          <w:b/>
          <w:lang w:val="en-GB"/>
        </w:rPr>
      </w:pPr>
      <w:r w:rsidRPr="00F96F6F">
        <w:rPr>
          <w:rFonts w:asciiTheme="majorHAnsi" w:hAnsiTheme="majorHAnsi" w:cstheme="majorHAnsi"/>
          <w:b/>
          <w:lang w:val="en-GB"/>
        </w:rPr>
        <w:t>Workshop</w:t>
      </w:r>
      <w:r w:rsidR="002A287D" w:rsidRPr="00F96F6F">
        <w:rPr>
          <w:rFonts w:asciiTheme="majorHAnsi" w:hAnsiTheme="majorHAnsi" w:cstheme="majorHAnsi"/>
          <w:b/>
          <w:lang w:val="en-GB"/>
        </w:rPr>
        <w:t xml:space="preserve"> Overview</w:t>
      </w:r>
    </w:p>
    <w:p w14:paraId="52C8818C" w14:textId="77B736F0" w:rsidR="00DC5621" w:rsidRPr="00F96F6F" w:rsidRDefault="00892365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E</w:t>
      </w:r>
      <w:r w:rsidR="0054313B" w:rsidRPr="00F96F6F">
        <w:rPr>
          <w:rFonts w:asciiTheme="majorHAnsi" w:hAnsiTheme="majorHAnsi" w:cstheme="majorHAnsi"/>
          <w:lang w:val="en-GB"/>
        </w:rPr>
        <w:t>ffects of Defective Behaviour</w:t>
      </w:r>
    </w:p>
    <w:p w14:paraId="047A2BA2" w14:textId="41314445" w:rsidR="0054313B" w:rsidRPr="00F96F6F" w:rsidRDefault="0054313B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Networking &amp; Business Mixers</w:t>
      </w:r>
    </w:p>
    <w:p w14:paraId="1A14F0B6" w14:textId="39366FF3" w:rsidR="0054313B" w:rsidRPr="00F96F6F" w:rsidRDefault="0054313B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lastRenderedPageBreak/>
        <w:t>Greetings &amp; Handshakes</w:t>
      </w:r>
    </w:p>
    <w:p w14:paraId="787195D7" w14:textId="0F616C26" w:rsidR="0054313B" w:rsidRPr="00F96F6F" w:rsidRDefault="0054313B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Workplace Decorum</w:t>
      </w:r>
    </w:p>
    <w:p w14:paraId="277E9AEA" w14:textId="65EF402E" w:rsidR="0054313B" w:rsidRPr="00F96F6F" w:rsidRDefault="0054313B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Electronic Communication</w:t>
      </w:r>
    </w:p>
    <w:p w14:paraId="267E1328" w14:textId="42194F2F" w:rsidR="0054313B" w:rsidRPr="00F96F6F" w:rsidRDefault="0054313B" w:rsidP="006E0FB3">
      <w:pPr>
        <w:jc w:val="both"/>
        <w:rPr>
          <w:rFonts w:asciiTheme="majorHAnsi" w:hAnsiTheme="majorHAnsi" w:cstheme="majorHAnsi"/>
          <w:lang w:val="en-GB"/>
        </w:rPr>
      </w:pPr>
      <w:r w:rsidRPr="00F96F6F">
        <w:rPr>
          <w:rFonts w:asciiTheme="majorHAnsi" w:hAnsiTheme="majorHAnsi" w:cstheme="majorHAnsi"/>
          <w:lang w:val="en-GB"/>
        </w:rPr>
        <w:t>Non-Verbal Communication</w:t>
      </w:r>
    </w:p>
    <w:p w14:paraId="53DF3C36" w14:textId="77777777" w:rsidR="00DC5621" w:rsidRPr="00F96F6F" w:rsidRDefault="00DC5621" w:rsidP="006E0FB3">
      <w:pPr>
        <w:jc w:val="both"/>
        <w:rPr>
          <w:rFonts w:asciiTheme="majorHAnsi" w:hAnsiTheme="majorHAnsi" w:cstheme="majorHAnsi"/>
          <w:lang w:val="en-GB"/>
        </w:rPr>
      </w:pPr>
    </w:p>
    <w:p w14:paraId="55293114" w14:textId="136993EF" w:rsidR="00F43CA3" w:rsidRPr="00F96F6F" w:rsidRDefault="00F43CA3" w:rsidP="00F43CA3">
      <w:pPr>
        <w:rPr>
          <w:rFonts w:asciiTheme="majorHAnsi" w:eastAsia="Times New Roman" w:hAnsiTheme="majorHAnsi" w:cstheme="majorHAnsi"/>
          <w:sz w:val="28"/>
          <w:szCs w:val="28"/>
          <w:lang w:val="en-GB"/>
        </w:rPr>
      </w:pPr>
      <w:r w:rsidRPr="00F96F6F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u w:val="single"/>
          <w:bdr w:val="none" w:sz="0" w:space="0" w:color="auto" w:frame="1"/>
          <w:shd w:val="clear" w:color="auto" w:fill="FEFEFE"/>
          <w:lang w:val="en-GB"/>
        </w:rPr>
        <w:t xml:space="preserve">Here’s a preview the PowerPoint slides included in the </w:t>
      </w:r>
      <w:r w:rsidR="003745CB">
        <w:rPr>
          <w:rFonts w:asciiTheme="majorHAnsi" w:eastAsia="Times New Roman" w:hAnsiTheme="majorHAnsi" w:cstheme="majorHAnsi"/>
          <w:b/>
          <w:bCs/>
          <w:color w:val="0000FF"/>
          <w:sz w:val="28"/>
          <w:szCs w:val="28"/>
          <w:u w:val="single"/>
          <w:bdr w:val="none" w:sz="0" w:space="0" w:color="auto" w:frame="1"/>
          <w:shd w:val="clear" w:color="auto" w:fill="FEFEFE"/>
          <w:lang w:val="en-GB"/>
        </w:rPr>
        <w:t>program</w:t>
      </w:r>
      <w:bookmarkStart w:id="0" w:name="_GoBack"/>
      <w:bookmarkEnd w:id="0"/>
    </w:p>
    <w:p w14:paraId="42701B80" w14:textId="77777777" w:rsidR="007C1571" w:rsidRPr="00F96F6F" w:rsidRDefault="007C1571" w:rsidP="00763E25">
      <w:pPr>
        <w:rPr>
          <w:rFonts w:asciiTheme="majorHAnsi" w:hAnsiTheme="majorHAnsi" w:cstheme="majorHAnsi"/>
          <w:sz w:val="28"/>
          <w:szCs w:val="28"/>
          <w:lang w:val="en-GB"/>
        </w:rPr>
      </w:pPr>
    </w:p>
    <w:p w14:paraId="232FA8AF" w14:textId="2AFFE190" w:rsidR="00763E25" w:rsidRPr="00F96F6F" w:rsidRDefault="006F2254">
      <w:pPr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F96F6F">
        <w:rPr>
          <w:rFonts w:asciiTheme="majorHAnsi" w:hAnsiTheme="majorHAnsi" w:cstheme="majorHAnsi"/>
          <w:b/>
          <w:sz w:val="28"/>
          <w:szCs w:val="28"/>
          <w:lang w:val="en-GB"/>
        </w:rPr>
        <w:t>$499.00 USD Introductory Price</w:t>
      </w:r>
    </w:p>
    <w:sectPr w:rsidR="00763E25" w:rsidRPr="00F96F6F" w:rsidSect="00764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04A4"/>
    <w:multiLevelType w:val="hybridMultilevel"/>
    <w:tmpl w:val="895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3324"/>
    <w:multiLevelType w:val="hybridMultilevel"/>
    <w:tmpl w:val="46E053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25"/>
    <w:rsid w:val="00005B28"/>
    <w:rsid w:val="00012315"/>
    <w:rsid w:val="000C6FC1"/>
    <w:rsid w:val="000E2C26"/>
    <w:rsid w:val="000F652F"/>
    <w:rsid w:val="001556DB"/>
    <w:rsid w:val="001D415A"/>
    <w:rsid w:val="001E1AFD"/>
    <w:rsid w:val="00222D31"/>
    <w:rsid w:val="002374DD"/>
    <w:rsid w:val="002A287D"/>
    <w:rsid w:val="002A2BC1"/>
    <w:rsid w:val="002C31E4"/>
    <w:rsid w:val="002F07BD"/>
    <w:rsid w:val="003745CB"/>
    <w:rsid w:val="0049386F"/>
    <w:rsid w:val="004C7F7B"/>
    <w:rsid w:val="004F1ACD"/>
    <w:rsid w:val="0054313B"/>
    <w:rsid w:val="005459FF"/>
    <w:rsid w:val="005D4CCC"/>
    <w:rsid w:val="005E5E88"/>
    <w:rsid w:val="0068437C"/>
    <w:rsid w:val="006E0FB3"/>
    <w:rsid w:val="006F2254"/>
    <w:rsid w:val="00702CBF"/>
    <w:rsid w:val="00763E25"/>
    <w:rsid w:val="00764CBF"/>
    <w:rsid w:val="007C1571"/>
    <w:rsid w:val="007C6CCB"/>
    <w:rsid w:val="00810435"/>
    <w:rsid w:val="008167D0"/>
    <w:rsid w:val="00892365"/>
    <w:rsid w:val="008A4C68"/>
    <w:rsid w:val="008D4B71"/>
    <w:rsid w:val="008F02A0"/>
    <w:rsid w:val="00A91785"/>
    <w:rsid w:val="00AF1C2C"/>
    <w:rsid w:val="00B00D82"/>
    <w:rsid w:val="00C0577E"/>
    <w:rsid w:val="00D11625"/>
    <w:rsid w:val="00D50115"/>
    <w:rsid w:val="00D84DB2"/>
    <w:rsid w:val="00DC5621"/>
    <w:rsid w:val="00F3061D"/>
    <w:rsid w:val="00F31759"/>
    <w:rsid w:val="00F35F8C"/>
    <w:rsid w:val="00F43CA3"/>
    <w:rsid w:val="00F4654E"/>
    <w:rsid w:val="00F769D4"/>
    <w:rsid w:val="00F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F1337"/>
  <w14:defaultImageDpi w14:val="300"/>
  <w15:docId w15:val="{1FC1E56F-5EBC-044A-AC73-7EED578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8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3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35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35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F43C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6F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C6FC1"/>
    <w:rPr>
      <w:b/>
      <w:bCs/>
    </w:rPr>
  </w:style>
  <w:style w:type="character" w:styleId="Emphasis">
    <w:name w:val="Emphasis"/>
    <w:basedOn w:val="DefaultParagraphFont"/>
    <w:uiPriority w:val="20"/>
    <w:qFormat/>
    <w:rsid w:val="000C6FC1"/>
    <w:rPr>
      <w:i/>
      <w:iCs/>
    </w:rPr>
  </w:style>
  <w:style w:type="paragraph" w:styleId="Revision">
    <w:name w:val="Revision"/>
    <w:hidden/>
    <w:uiPriority w:val="99"/>
    <w:semiHidden/>
    <w:rsid w:val="00F96F6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Impact International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Law</dc:creator>
  <cp:keywords/>
  <dc:description/>
  <cp:lastModifiedBy>Kimberly Law</cp:lastModifiedBy>
  <cp:revision>5</cp:revision>
  <cp:lastPrinted>2019-03-13T00:45:00Z</cp:lastPrinted>
  <dcterms:created xsi:type="dcterms:W3CDTF">2019-03-21T18:11:00Z</dcterms:created>
  <dcterms:modified xsi:type="dcterms:W3CDTF">2019-03-28T02:05:00Z</dcterms:modified>
</cp:coreProperties>
</file>